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38" w:rsidRDefault="00DD44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A2D3" wp14:editId="5E3E4A2D">
                <wp:simplePos x="0" y="0"/>
                <wp:positionH relativeFrom="column">
                  <wp:posOffset>-401031</wp:posOffset>
                </wp:positionH>
                <wp:positionV relativeFrom="paragraph">
                  <wp:posOffset>97732</wp:posOffset>
                </wp:positionV>
                <wp:extent cx="2846705" cy="928255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92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1"/>
                              <w:tblOverlap w:val="never"/>
                              <w:tblW w:w="97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8"/>
                            </w:tblGrid>
                            <w:tr w:rsidR="00D73838" w:rsidRPr="00D73838" w:rsidTr="00184D60">
                              <w:trPr>
                                <w:trHeight w:val="567"/>
                              </w:trPr>
                              <w:tc>
                                <w:tcPr>
                                  <w:tcW w:w="4219" w:type="dxa"/>
                                  <w:vAlign w:val="center"/>
                                </w:tcPr>
                                <w:p w:rsidR="000A3AB9" w:rsidRDefault="000A3AB9" w:rsidP="000A3AB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bookmarkStart w:id="0" w:name="_Toc520895774"/>
                                  <w:bookmarkStart w:id="1" w:name="_Toc520124229"/>
                                  <w:bookmarkStart w:id="2" w:name="_Toc520125475"/>
                                  <w:r w:rsidRPr="00276699"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  <w:t>Contact :</w:t>
                                  </w:r>
                                </w:p>
                                <w:p w:rsidR="000A3AB9" w:rsidRPr="003328B8" w:rsidRDefault="003328B8" w:rsidP="003328B8">
                                  <w:pPr>
                                    <w:tabs>
                                      <w:tab w:val="left" w:pos="6804"/>
                                    </w:tabs>
                                    <w:suppressOverlap/>
                                    <w:outlineLv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3328B8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  <w:t>Rennes Métropole</w:t>
                                  </w:r>
                                </w:p>
                                <w:p w:rsidR="000A3AB9" w:rsidRPr="007D093E" w:rsidRDefault="000A3AB9" w:rsidP="000A3AB9">
                                  <w:pPr>
                                    <w:tabs>
                                      <w:tab w:val="left" w:pos="6804"/>
                                    </w:tabs>
                                    <w:outlineLv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bookmarkStart w:id="3" w:name="_Toc520898756"/>
                                  <w:r w:rsidRPr="007D093E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  <w:t>Service Enseignement Supérieur Recherche</w:t>
                                  </w:r>
                                  <w:bookmarkEnd w:id="0"/>
                                  <w:bookmarkEnd w:id="3"/>
                                </w:p>
                                <w:p w:rsidR="000A3AB9" w:rsidRPr="00BD5214" w:rsidRDefault="000A3AB9" w:rsidP="000A3AB9">
                                  <w:pPr>
                                    <w:tabs>
                                      <w:tab w:val="left" w:pos="6804"/>
                                    </w:tabs>
                                    <w:outlineLvl w:val="0"/>
                                    <w:rPr>
                                      <w:rFonts w:ascii="Arial Narrow" w:hAnsi="Arial Narrow"/>
                                      <w:bCs/>
                                      <w:color w:val="002060"/>
                                    </w:rPr>
                                  </w:pPr>
                                  <w:bookmarkStart w:id="4" w:name="_Toc520895775"/>
                                  <w:bookmarkStart w:id="5" w:name="_Toc520898757"/>
                                  <w:r w:rsidRPr="00BD5214">
                                    <w:rPr>
                                      <w:rFonts w:ascii="Arial Narrow" w:hAnsi="Arial Narrow"/>
                                      <w:bCs/>
                                      <w:color w:val="002060"/>
                                    </w:rPr>
                                    <w:t>Tél : 02 99 86 64 30</w:t>
                                  </w:r>
                                  <w:bookmarkEnd w:id="1"/>
                                  <w:bookmarkEnd w:id="2"/>
                                  <w:bookmarkEnd w:id="4"/>
                                  <w:bookmarkEnd w:id="5"/>
                                </w:p>
                                <w:bookmarkStart w:id="6" w:name="_Toc520124230"/>
                                <w:bookmarkStart w:id="7" w:name="_Toc520125476"/>
                                <w:bookmarkStart w:id="8" w:name="_Toc520895776"/>
                                <w:p w:rsidR="000A3AB9" w:rsidRDefault="000A3AB9" w:rsidP="000A3AB9">
                                  <w:pPr>
                                    <w:outlineLvl w:val="0"/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 xml:space="preserve"> HYPERLINK "mailto:</w:instrText>
                                  </w:r>
                                  <w:r w:rsidRPr="00C626B1"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>enseignement-recherche@rennesmetropole.fr</w:instrTex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separate"/>
                                  </w:r>
                                  <w:bookmarkStart w:id="9" w:name="_Toc520898758"/>
                                  <w:r w:rsidRPr="00C66F35">
                                    <w:rPr>
                                      <w:rStyle w:val="Lienhypertexte"/>
                                      <w:rFonts w:ascii="Arial Narrow" w:hAnsi="Arial Narrow"/>
                                    </w:rPr>
                                    <w:t>enseignement-recherche@rennesmetropole.fr</w:t>
                                  </w:r>
                                  <w:bookmarkEnd w:id="6"/>
                                  <w:bookmarkEnd w:id="7"/>
                                  <w:bookmarkEnd w:id="8"/>
                                  <w:bookmarkEnd w:id="9"/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  <w:p w:rsidR="00D73838" w:rsidRPr="00D73838" w:rsidRDefault="00D73838" w:rsidP="00D7383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</w:p>
                                <w:p w:rsidR="00D73838" w:rsidRPr="00D73838" w:rsidRDefault="00D73838" w:rsidP="00D7383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838" w:rsidRDefault="00D73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A2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1.6pt;margin-top:7.7pt;width:224.15pt;height:7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Grilledutableau1"/>
                        <w:tblOverlap w:val="never"/>
                        <w:tblW w:w="97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48"/>
                      </w:tblGrid>
                      <w:tr w:rsidR="00D73838" w:rsidRPr="00D73838" w:rsidTr="00184D60">
                        <w:trPr>
                          <w:trHeight w:val="567"/>
                        </w:trPr>
                        <w:tc>
                          <w:tcPr>
                            <w:tcW w:w="4219" w:type="dxa"/>
                            <w:vAlign w:val="center"/>
                          </w:tcPr>
                          <w:p w:rsidR="000A3AB9" w:rsidRDefault="000A3AB9" w:rsidP="000A3AB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  <w:bookmarkStart w:id="10" w:name="_Toc520895774"/>
                            <w:bookmarkStart w:id="11" w:name="_Toc520124229"/>
                            <w:bookmarkStart w:id="12" w:name="_Toc520125475"/>
                            <w:r w:rsidRPr="0027669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  <w:t>Contact :</w:t>
                            </w:r>
                          </w:p>
                          <w:p w:rsidR="000A3AB9" w:rsidRPr="003328B8" w:rsidRDefault="003328B8" w:rsidP="003328B8">
                            <w:pPr>
                              <w:tabs>
                                <w:tab w:val="left" w:pos="6804"/>
                              </w:tabs>
                              <w:suppressOverlap/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</w:pPr>
                            <w:r w:rsidRPr="003328B8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Rennes Métropole</w:t>
                            </w:r>
                          </w:p>
                          <w:p w:rsidR="000A3AB9" w:rsidRPr="007D093E" w:rsidRDefault="000A3AB9" w:rsidP="000A3AB9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</w:pPr>
                            <w:bookmarkStart w:id="13" w:name="_Toc520898756"/>
                            <w:r w:rsidRPr="007D093E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Service Enseignement Supérieur Recherche</w:t>
                            </w:r>
                            <w:bookmarkEnd w:id="10"/>
                            <w:bookmarkEnd w:id="13"/>
                          </w:p>
                          <w:p w:rsidR="000A3AB9" w:rsidRPr="00BD5214" w:rsidRDefault="000A3AB9" w:rsidP="000A3AB9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Cs/>
                                <w:color w:val="002060"/>
                              </w:rPr>
                            </w:pPr>
                            <w:bookmarkStart w:id="14" w:name="_Toc520895775"/>
                            <w:bookmarkStart w:id="15" w:name="_Toc520898757"/>
                            <w:r w:rsidRPr="00BD5214">
                              <w:rPr>
                                <w:rFonts w:ascii="Arial Narrow" w:hAnsi="Arial Narrow"/>
                                <w:bCs/>
                                <w:color w:val="002060"/>
                              </w:rPr>
                              <w:t>Tél : 02 99 86 64 30</w:t>
                            </w:r>
                            <w:bookmarkEnd w:id="11"/>
                            <w:bookmarkEnd w:id="12"/>
                            <w:bookmarkEnd w:id="14"/>
                            <w:bookmarkEnd w:id="15"/>
                          </w:p>
                          <w:bookmarkStart w:id="16" w:name="_Toc520124230"/>
                          <w:bookmarkStart w:id="17" w:name="_Toc520125476"/>
                          <w:bookmarkStart w:id="18" w:name="_Toc520895776"/>
                          <w:p w:rsidR="000A3AB9" w:rsidRDefault="000A3AB9" w:rsidP="000A3AB9">
                            <w:pPr>
                              <w:outlineLvl w:val="0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instrText xml:space="preserve"> HYPERLINK "mailto:</w:instrText>
                            </w:r>
                            <w:r w:rsidRPr="00C626B1">
                              <w:rPr>
                                <w:rFonts w:ascii="Arial Narrow" w:hAnsi="Arial Narrow"/>
                                <w:color w:val="002060"/>
                              </w:rPr>
                              <w:instrText>enseignement-recherche@rennesmetropole.fr</w:instrTex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separate"/>
                            </w:r>
                            <w:bookmarkStart w:id="19" w:name="_Toc520898758"/>
                            <w:r w:rsidRPr="00C66F35">
                              <w:rPr>
                                <w:rStyle w:val="Lienhypertexte"/>
                                <w:rFonts w:ascii="Arial Narrow" w:hAnsi="Arial Narrow"/>
                              </w:rPr>
                              <w:t>enseignement-recherche@rennesmetropole.fr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end"/>
                            </w:r>
                          </w:p>
                          <w:p w:rsidR="00D73838" w:rsidRPr="00D73838" w:rsidRDefault="00D73838" w:rsidP="00D738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</w:p>
                          <w:p w:rsidR="00D73838" w:rsidRPr="00D73838" w:rsidRDefault="00D73838" w:rsidP="00D738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D73838" w:rsidRDefault="00D73838"/>
                  </w:txbxContent>
                </v:textbox>
              </v:shape>
            </w:pict>
          </mc:Fallback>
        </mc:AlternateContent>
      </w:r>
    </w:p>
    <w:p w:rsidR="00D73838" w:rsidRDefault="00D73838"/>
    <w:p w:rsidR="00D73838" w:rsidRPr="00D73838" w:rsidRDefault="00D73838" w:rsidP="00D73838"/>
    <w:p w:rsidR="000A3AB9" w:rsidRDefault="000A3AB9" w:rsidP="000A3AB9">
      <w:pPr>
        <w:overflowPunct w:val="0"/>
        <w:autoSpaceDE w:val="0"/>
        <w:autoSpaceDN w:val="0"/>
        <w:adjustRightInd w:val="0"/>
        <w:spacing w:after="30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</w:pPr>
      <w:bookmarkStart w:id="20" w:name="_Toc520895772"/>
      <w:bookmarkStart w:id="21" w:name="_Toc520898759"/>
    </w:p>
    <w:p w:rsidR="000A3AB9" w:rsidRDefault="000A3AB9" w:rsidP="000A3AB9">
      <w:pPr>
        <w:overflowPunct w:val="0"/>
        <w:autoSpaceDE w:val="0"/>
        <w:autoSpaceDN w:val="0"/>
        <w:adjustRightInd w:val="0"/>
        <w:spacing w:after="30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</w:pPr>
      <w:r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  <w:t xml:space="preserve">Dispositif Allocation d'Installation Scientifique </w:t>
      </w:r>
      <w:bookmarkEnd w:id="20"/>
      <w:bookmarkEnd w:id="21"/>
    </w:p>
    <w:p w:rsidR="000A3AB9" w:rsidRPr="00BD78A0" w:rsidRDefault="000A3AB9" w:rsidP="000A3AB9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</w:pPr>
      <w:bookmarkStart w:id="22" w:name="_Toc520895771"/>
      <w:bookmarkStart w:id="23" w:name="_Toc520898760"/>
      <w:bookmarkStart w:id="24" w:name="_GoBack"/>
      <w:bookmarkEnd w:id="24"/>
      <w:r w:rsidRPr="00BD78A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  <w:t xml:space="preserve">Fiche </w:t>
      </w:r>
      <w:bookmarkEnd w:id="22"/>
      <w:bookmarkEnd w:id="23"/>
      <w:r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  <w:t>Bilan</w:t>
      </w:r>
      <w:r w:rsidRPr="00BD78A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  <w:t xml:space="preserve"> </w:t>
      </w:r>
    </w:p>
    <w:p w:rsidR="00D73838" w:rsidRDefault="00D73838" w:rsidP="00D73838"/>
    <w:p w:rsidR="00F67CC3" w:rsidRPr="00F67CC3" w:rsidRDefault="00F67CC3" w:rsidP="00F67CC3">
      <w:pPr>
        <w:overflowPunct w:val="0"/>
        <w:autoSpaceDE w:val="0"/>
        <w:autoSpaceDN w:val="0"/>
        <w:adjustRightInd w:val="0"/>
        <w:spacing w:after="300"/>
        <w:ind w:left="-426"/>
        <w:contextualSpacing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28"/>
          <w:szCs w:val="36"/>
        </w:rPr>
      </w:pPr>
      <w:r w:rsidRPr="00F67CC3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28"/>
          <w:szCs w:val="36"/>
        </w:rPr>
        <w:t>Fiche bilan à renseigner par le bénéficiaire de l'AIS</w:t>
      </w:r>
    </w:p>
    <w:p w:rsidR="00D73838" w:rsidRPr="0024460F" w:rsidRDefault="000A3AB9" w:rsidP="00D73838">
      <w:pPr>
        <w:pStyle w:val="Titre1"/>
        <w:spacing w:before="0" w:after="0"/>
        <w:ind w:left="-426" w:right="-284"/>
        <w:rPr>
          <w:rFonts w:ascii="Arial Narrow" w:hAnsi="Arial Narrow"/>
          <w:b w:val="0"/>
          <w:color w:val="auto"/>
        </w:rPr>
      </w:pPr>
      <w:r>
        <w:rPr>
          <w:rFonts w:ascii="Arial Narrow" w:hAnsi="Arial Narrow"/>
          <w:b w:val="0"/>
          <w:color w:val="auto"/>
        </w:rPr>
        <w:t>U</w:t>
      </w:r>
      <w:r w:rsidR="00D73838" w:rsidRPr="0024460F">
        <w:rPr>
          <w:rFonts w:ascii="Arial Narrow" w:hAnsi="Arial Narrow"/>
          <w:b w:val="0"/>
          <w:color w:val="auto"/>
        </w:rPr>
        <w:t>ne subvention de Rennes Métrop</w:t>
      </w:r>
      <w:r w:rsidR="00435AB3">
        <w:rPr>
          <w:rFonts w:ascii="Arial Narrow" w:hAnsi="Arial Narrow"/>
          <w:b w:val="0"/>
          <w:color w:val="auto"/>
        </w:rPr>
        <w:t xml:space="preserve">ole vous a été attribuée </w:t>
      </w:r>
      <w:r w:rsidR="00D73838" w:rsidRPr="0024460F">
        <w:rPr>
          <w:rFonts w:ascii="Arial Narrow" w:hAnsi="Arial Narrow"/>
          <w:b w:val="0"/>
          <w:color w:val="auto"/>
        </w:rPr>
        <w:t>dans le cadre du dispositif d'Allocation d'installation scientifique (AIS).</w:t>
      </w:r>
    </w:p>
    <w:p w:rsidR="00D73838" w:rsidRPr="0024460F" w:rsidRDefault="00D73838" w:rsidP="00D73838">
      <w:pPr>
        <w:pStyle w:val="Titre1"/>
        <w:spacing w:before="0" w:after="0"/>
        <w:ind w:left="-426" w:right="-284"/>
        <w:rPr>
          <w:rFonts w:ascii="Arial Narrow" w:hAnsi="Arial Narrow"/>
          <w:b w:val="0"/>
          <w:color w:val="auto"/>
        </w:rPr>
      </w:pPr>
      <w:r w:rsidRPr="0024460F">
        <w:rPr>
          <w:rFonts w:ascii="Arial Narrow" w:hAnsi="Arial Narrow"/>
          <w:b w:val="0"/>
          <w:color w:val="auto"/>
        </w:rPr>
        <w:t xml:space="preserve">Dans une démarche d'évaluation des politiques publiques, le service Enseignement Supérieur Recherche de Rennes Métropole cherche à évaluer l'impact de ce dispositif et souhaiterait ainsi obtenir des éléments de bilan par rapport à votre projet de recherche. </w:t>
      </w:r>
    </w:p>
    <w:p w:rsidR="00B47AD3" w:rsidRPr="00207B21" w:rsidRDefault="00B47AD3" w:rsidP="00B47AD3">
      <w:pPr>
        <w:pStyle w:val="Titre1"/>
        <w:spacing w:before="0" w:after="0"/>
        <w:ind w:left="-426" w:right="-284"/>
        <w:rPr>
          <w:rFonts w:ascii="Arial Narrow" w:hAnsi="Arial Narrow"/>
          <w:b w:val="0"/>
          <w:color w:val="auto"/>
        </w:rPr>
      </w:pPr>
      <w:r>
        <w:rPr>
          <w:rFonts w:ascii="Arial Narrow" w:hAnsi="Arial Narrow"/>
          <w:b w:val="0"/>
          <w:color w:val="auto"/>
        </w:rPr>
        <w:t>Nous vous remercions de bien vouloir répondre au questionnaire ci-après et de le renvoyer au service Enseignement Supérieur Recherche de Rennes Métropole (</w:t>
      </w:r>
      <w:hyperlink r:id="rId8" w:history="1">
        <w:r>
          <w:rPr>
            <w:rStyle w:val="Lienhypertexte"/>
            <w:rFonts w:ascii="Arial Narrow" w:hAnsi="Arial Narrow"/>
            <w:b w:val="0"/>
          </w:rPr>
          <w:t>Enseignement-Recherche@rennesmetropole.fr</w:t>
        </w:r>
      </w:hyperlink>
      <w:r>
        <w:rPr>
          <w:rFonts w:ascii="Arial Narrow" w:hAnsi="Arial Narrow"/>
          <w:color w:val="auto"/>
        </w:rPr>
        <w:t xml:space="preserve">) </w:t>
      </w:r>
      <w:r w:rsidRPr="00207B21">
        <w:rPr>
          <w:rFonts w:ascii="Arial Narrow" w:hAnsi="Arial Narrow"/>
          <w:b w:val="0"/>
          <w:color w:val="auto"/>
        </w:rPr>
        <w:t>pour versement du solde de la subvention.</w:t>
      </w:r>
    </w:p>
    <w:p w:rsidR="00D73838" w:rsidRPr="00B22BD5" w:rsidRDefault="00D73838" w:rsidP="00D73838">
      <w:pPr>
        <w:spacing w:after="0"/>
        <w:ind w:left="-426" w:right="-284"/>
        <w:rPr>
          <w:lang w:eastAsia="fr-FR"/>
        </w:rPr>
      </w:pPr>
    </w:p>
    <w:p w:rsidR="00D73838" w:rsidRPr="000A3AB9" w:rsidRDefault="00D73838" w:rsidP="00D73838">
      <w:pPr>
        <w:pStyle w:val="Titre1"/>
        <w:ind w:left="-426" w:right="-284"/>
        <w:rPr>
          <w:rFonts w:ascii="Arial Narrow" w:hAnsi="Arial Narrow"/>
          <w:bCs/>
          <w:sz w:val="24"/>
        </w:rPr>
      </w:pPr>
      <w:r w:rsidRPr="000A3AB9">
        <w:rPr>
          <w:rFonts w:ascii="Arial Narrow" w:hAnsi="Arial Narrow"/>
          <w:bCs/>
          <w:sz w:val="24"/>
        </w:rPr>
        <w:t>Type d'allocation :</w:t>
      </w:r>
    </w:p>
    <w:p w:rsidR="00D73838" w:rsidRPr="000A3AB9" w:rsidRDefault="00FC07CF" w:rsidP="00D73838">
      <w:pPr>
        <w:spacing w:after="0" w:line="240" w:lineRule="auto"/>
        <w:ind w:left="-426" w:right="-284"/>
        <w:rPr>
          <w:rFonts w:ascii="Arial Narrow" w:eastAsia="Times New Roman" w:hAnsi="Arial Narrow" w:cs="Times New Roman"/>
          <w:b/>
          <w:bCs/>
          <w:color w:val="2D3587"/>
          <w:szCs w:val="20"/>
          <w:lang w:eastAsia="fr-FR"/>
        </w:rPr>
      </w:pPr>
      <w:sdt>
        <w:sdtPr>
          <w:rPr>
            <w:rFonts w:ascii="Arial Narrow" w:hAnsi="Arial Narrow"/>
          </w:rPr>
          <w:id w:val="151872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38" w:rsidRPr="000A3AB9">
            <w:rPr>
              <w:rFonts w:ascii="MS Gothic" w:eastAsia="MS Gothic" w:hAnsi="MS Gothic" w:cs="MS Gothic" w:hint="eastAsia"/>
            </w:rPr>
            <w:t>☐</w:t>
          </w:r>
        </w:sdtContent>
      </w:sdt>
      <w:r w:rsidR="00D73838" w:rsidRPr="000A3AB9">
        <w:rPr>
          <w:rFonts w:ascii="Arial Narrow" w:hAnsi="Arial Narrow"/>
        </w:rPr>
        <w:t xml:space="preserve"> AIS - fonctionnement jeune chercheur (10 000 € maximum)</w:t>
      </w:r>
      <w:r w:rsidR="00D73838" w:rsidRPr="000A3AB9">
        <w:rPr>
          <w:rFonts w:ascii="Arial Narrow" w:eastAsia="Times New Roman" w:hAnsi="Arial Narrow" w:cs="Times New Roman"/>
          <w:b/>
          <w:bCs/>
          <w:color w:val="2D3587"/>
          <w:szCs w:val="20"/>
          <w:lang w:eastAsia="fr-FR"/>
        </w:rPr>
        <w:t xml:space="preserve"> </w:t>
      </w:r>
    </w:p>
    <w:p w:rsidR="00D73838" w:rsidRPr="000A3AB9" w:rsidRDefault="00D73838" w:rsidP="00D73838">
      <w:pPr>
        <w:spacing w:after="0" w:line="240" w:lineRule="auto"/>
        <w:ind w:left="-426" w:right="-284"/>
        <w:rPr>
          <w:rFonts w:ascii="Arial Narrow" w:hAnsi="Arial Narrow"/>
        </w:rPr>
      </w:pPr>
      <w:r w:rsidRPr="000A3AB9">
        <w:rPr>
          <w:rFonts w:ascii="Arial Narrow" w:hAnsi="Arial Narrow"/>
        </w:rPr>
        <w:t>Ou</w:t>
      </w:r>
    </w:p>
    <w:p w:rsidR="00D73838" w:rsidRPr="000A3AB9" w:rsidRDefault="00FC07CF" w:rsidP="00D73838">
      <w:pPr>
        <w:spacing w:after="0" w:line="240" w:lineRule="auto"/>
        <w:ind w:left="-426" w:right="-28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853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38" w:rsidRPr="000A3AB9">
            <w:rPr>
              <w:rFonts w:ascii="MS Gothic" w:eastAsia="MS Gothic" w:hAnsi="MS Gothic" w:cs="MS Gothic" w:hint="eastAsia"/>
            </w:rPr>
            <w:t>☐</w:t>
          </w:r>
        </w:sdtContent>
      </w:sdt>
      <w:r w:rsidR="00D73838" w:rsidRPr="000A3AB9">
        <w:rPr>
          <w:rFonts w:ascii="Arial Narrow" w:hAnsi="Arial Narrow"/>
        </w:rPr>
        <w:t xml:space="preserve"> AIS - équipement jeune chercheur (40 000 € maximum)</w:t>
      </w:r>
    </w:p>
    <w:p w:rsidR="005A1FD5" w:rsidRDefault="005A1FD5" w:rsidP="00454347">
      <w:pPr>
        <w:pStyle w:val="Titre1"/>
        <w:ind w:left="-426" w:right="-284"/>
        <w:rPr>
          <w:bCs/>
        </w:rPr>
      </w:pPr>
      <w:r w:rsidRPr="000A3AB9">
        <w:rPr>
          <w:rFonts w:ascii="Arial Narrow" w:hAnsi="Arial Narrow"/>
          <w:bCs/>
          <w:sz w:val="24"/>
        </w:rPr>
        <w:t>Année</w:t>
      </w:r>
      <w:r w:rsidR="00454347" w:rsidRPr="000A3AB9">
        <w:rPr>
          <w:rFonts w:ascii="Arial Narrow" w:hAnsi="Arial Narrow"/>
          <w:bCs/>
          <w:sz w:val="24"/>
        </w:rPr>
        <w:t xml:space="preserve"> d'attribution</w:t>
      </w:r>
      <w:r w:rsidR="00DD44A2" w:rsidRPr="000A3AB9">
        <w:rPr>
          <w:rFonts w:ascii="Arial Narrow" w:hAnsi="Arial Narrow"/>
          <w:bCs/>
          <w:sz w:val="24"/>
        </w:rPr>
        <w:t xml:space="preserve"> de l'AIS</w:t>
      </w:r>
      <w:r w:rsidRPr="000A3AB9">
        <w:rPr>
          <w:rFonts w:ascii="Arial Narrow" w:hAnsi="Arial Narrow"/>
          <w:bCs/>
          <w:sz w:val="24"/>
        </w:rPr>
        <w:t xml:space="preserve"> : </w:t>
      </w:r>
      <w:sdt>
        <w:sdtPr>
          <w:rPr>
            <w:rStyle w:val="Textedelespacerserv"/>
            <w:rFonts w:ascii="Arial Narrow" w:eastAsiaTheme="minorHAnsi" w:hAnsi="Arial Narrow" w:cstheme="minorBidi"/>
            <w:b w:val="0"/>
            <w:szCs w:val="22"/>
            <w:lang w:eastAsia="en-US"/>
          </w:rPr>
          <w:id w:val="-30608533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eastAsia="Times New Roman" w:cs="Times New Roman"/>
            <w:b/>
            <w:bCs/>
            <w:color w:val="2D3587"/>
            <w:sz w:val="14"/>
            <w:szCs w:val="20"/>
            <w:lang w:eastAsia="fr-FR"/>
          </w:rPr>
        </w:sdtEndPr>
        <w:sdtContent>
          <w:r w:rsidR="00DD44A2" w:rsidRPr="000A3AB9">
            <w:rPr>
              <w:rStyle w:val="Textedelespacerserv"/>
              <w:rFonts w:ascii="Arial Narrow" w:eastAsiaTheme="minorHAnsi" w:hAnsi="Arial Narrow" w:cstheme="minorBidi"/>
              <w:b w:val="0"/>
              <w:szCs w:val="22"/>
              <w:lang w:eastAsia="en-US"/>
            </w:rPr>
            <w:t>Cliquez ici pour entrer une date.</w:t>
          </w:r>
        </w:sdtContent>
      </w:sdt>
    </w:p>
    <w:p w:rsidR="00DD44A2" w:rsidRPr="00DD44A2" w:rsidRDefault="00DD44A2" w:rsidP="00DD44A2">
      <w:pPr>
        <w:rPr>
          <w:sz w:val="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6023"/>
      </w:tblGrid>
      <w:tr w:rsidR="000A3AB9" w:rsidTr="000A3AB9">
        <w:trPr>
          <w:trHeight w:val="306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Nom</w:t>
            </w:r>
          </w:p>
        </w:tc>
        <w:sdt>
          <w:sdtPr>
            <w:rPr>
              <w:rFonts w:ascii="Arial Narrow" w:hAnsi="Arial Narrow"/>
            </w:rPr>
            <w:id w:val="262657411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0A3AB9">
        <w:trPr>
          <w:trHeight w:val="410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Prénom</w:t>
            </w:r>
          </w:p>
        </w:tc>
        <w:sdt>
          <w:sdtPr>
            <w:rPr>
              <w:rFonts w:ascii="Arial Narrow" w:hAnsi="Arial Narrow"/>
            </w:rPr>
            <w:id w:val="1496835012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0A3AB9">
        <w:trPr>
          <w:trHeight w:val="697"/>
          <w:jc w:val="center"/>
        </w:trPr>
        <w:tc>
          <w:tcPr>
            <w:tcW w:w="3189" w:type="dxa"/>
            <w:vAlign w:val="center"/>
          </w:tcPr>
          <w:p w:rsidR="000A3AB9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Établissement bénéficiaire de la subvention</w:t>
            </w:r>
          </w:p>
        </w:tc>
        <w:sdt>
          <w:sdtPr>
            <w:rPr>
              <w:rFonts w:ascii="Arial Narrow" w:hAnsi="Arial Narrow"/>
            </w:rPr>
            <w:id w:val="74761731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505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 xml:space="preserve">Unité de recherche </w:t>
            </w:r>
          </w:p>
        </w:tc>
        <w:sdt>
          <w:sdtPr>
            <w:rPr>
              <w:rFonts w:ascii="Arial Narrow" w:hAnsi="Arial Narrow"/>
            </w:rPr>
            <w:id w:val="-1887093459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505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AC590F">
              <w:rPr>
                <w:rFonts w:ascii="Arial Narrow" w:hAnsi="Arial Narrow"/>
                <w:b/>
                <w:color w:val="002060"/>
              </w:rPr>
              <w:t>É</w:t>
            </w:r>
            <w:r>
              <w:rPr>
                <w:rFonts w:ascii="Arial Narrow" w:hAnsi="Arial Narrow"/>
                <w:b/>
                <w:color w:val="002060"/>
              </w:rPr>
              <w:t xml:space="preserve">quipe </w:t>
            </w:r>
          </w:p>
        </w:tc>
        <w:sdt>
          <w:sdtPr>
            <w:rPr>
              <w:rFonts w:ascii="Arial Narrow" w:hAnsi="Arial Narrow"/>
            </w:rPr>
            <w:id w:val="112596786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505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Courriel</w:t>
            </w:r>
          </w:p>
        </w:tc>
        <w:sdt>
          <w:sdtPr>
            <w:rPr>
              <w:rFonts w:ascii="Arial Narrow" w:hAnsi="Arial Narrow"/>
            </w:rPr>
            <w:id w:val="-1286427704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505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Téléphone</w:t>
            </w:r>
          </w:p>
        </w:tc>
        <w:sdt>
          <w:sdtPr>
            <w:rPr>
              <w:rFonts w:ascii="Arial Narrow" w:hAnsi="Arial Narrow"/>
            </w:rPr>
            <w:id w:val="989061233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505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 xml:space="preserve">Adresse professionnelle </w:t>
            </w:r>
          </w:p>
        </w:tc>
        <w:sdt>
          <w:sdtPr>
            <w:rPr>
              <w:rFonts w:ascii="Arial Narrow" w:hAnsi="Arial Narrow"/>
            </w:rPr>
            <w:id w:val="1966075486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Pr="005F10C5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0A3AB9" w:rsidTr="008A4206">
        <w:trPr>
          <w:trHeight w:val="687"/>
          <w:jc w:val="center"/>
        </w:trPr>
        <w:tc>
          <w:tcPr>
            <w:tcW w:w="3189" w:type="dxa"/>
            <w:vAlign w:val="center"/>
          </w:tcPr>
          <w:p w:rsidR="000A3AB9" w:rsidRPr="005F10C5" w:rsidRDefault="000A3AB9" w:rsidP="008A4206">
            <w:pPr>
              <w:rPr>
                <w:rFonts w:ascii="Arial Narrow" w:hAnsi="Arial Narrow"/>
                <w:b/>
                <w:color w:val="002060"/>
              </w:rPr>
            </w:pPr>
            <w:r w:rsidRPr="003C0B11">
              <w:rPr>
                <w:rFonts w:ascii="Arial Narrow" w:hAnsi="Arial Narrow"/>
                <w:b/>
                <w:color w:val="002060"/>
              </w:rPr>
              <w:t>Contact de la personne en charge du suivi administratif du dossier</w:t>
            </w:r>
          </w:p>
        </w:tc>
        <w:sdt>
          <w:sdtPr>
            <w:rPr>
              <w:rFonts w:ascii="Arial Narrow" w:hAnsi="Arial Narrow"/>
            </w:rPr>
            <w:id w:val="121261091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0A3AB9" w:rsidRDefault="000A3AB9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</w:tbl>
    <w:p w:rsidR="00D73838" w:rsidRDefault="00D73838" w:rsidP="00D73838">
      <w:pPr>
        <w:spacing w:after="0" w:line="240" w:lineRule="auto"/>
        <w:rPr>
          <w:rFonts w:ascii="Arial Narrow" w:hAnsi="Arial Narrow"/>
        </w:rPr>
      </w:pPr>
    </w:p>
    <w:p w:rsidR="00D73838" w:rsidRDefault="00D73838" w:rsidP="00D73838">
      <w:pPr>
        <w:spacing w:after="0" w:line="240" w:lineRule="auto"/>
        <w:rPr>
          <w:rFonts w:ascii="Arial Narrow" w:hAnsi="Arial Narrow"/>
        </w:rPr>
      </w:pPr>
    </w:p>
    <w:p w:rsidR="00B47AD3" w:rsidRPr="00852F35" w:rsidRDefault="00B47AD3" w:rsidP="00B47AD3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2948BD">
        <w:rPr>
          <w:rFonts w:ascii="Arial Narrow" w:hAnsi="Arial Narrow"/>
          <w:b/>
          <w:color w:val="2D3587"/>
          <w:sz w:val="24"/>
          <w:szCs w:val="20"/>
        </w:rPr>
        <w:t xml:space="preserve">Rappel des postes </w:t>
      </w:r>
      <w:r>
        <w:rPr>
          <w:rFonts w:ascii="Arial Narrow" w:hAnsi="Arial Narrow"/>
          <w:b/>
          <w:color w:val="2D3587"/>
          <w:sz w:val="24"/>
          <w:szCs w:val="20"/>
        </w:rPr>
        <w:t xml:space="preserve">de dépenses </w:t>
      </w:r>
      <w:r w:rsidRPr="002948BD">
        <w:rPr>
          <w:rFonts w:ascii="Arial Narrow" w:hAnsi="Arial Narrow"/>
          <w:b/>
          <w:color w:val="2D3587"/>
          <w:sz w:val="24"/>
          <w:szCs w:val="20"/>
        </w:rPr>
        <w:t xml:space="preserve">financés </w:t>
      </w:r>
      <w:r>
        <w:rPr>
          <w:rFonts w:ascii="Arial Narrow" w:hAnsi="Arial Narrow"/>
          <w:b/>
          <w:color w:val="2D3587"/>
          <w:sz w:val="24"/>
          <w:szCs w:val="20"/>
        </w:rPr>
        <w:t>par</w:t>
      </w:r>
      <w:r w:rsidRPr="002948BD">
        <w:rPr>
          <w:rFonts w:ascii="Arial Narrow" w:hAnsi="Arial Narrow"/>
          <w:b/>
          <w:color w:val="2D3587"/>
          <w:sz w:val="24"/>
          <w:szCs w:val="20"/>
        </w:rPr>
        <w:t xml:space="preserve"> la subvention</w:t>
      </w:r>
      <w:r>
        <w:rPr>
          <w:rFonts w:ascii="Arial Narrow" w:hAnsi="Arial Narrow"/>
          <w:b/>
          <w:color w:val="2D3587"/>
          <w:sz w:val="24"/>
          <w:szCs w:val="20"/>
        </w:rPr>
        <w:t xml:space="preserve"> AI</w:t>
      </w:r>
      <w:r w:rsidRPr="002948BD">
        <w:rPr>
          <w:rFonts w:ascii="Arial Narrow" w:hAnsi="Arial Narrow"/>
          <w:b/>
          <w:color w:val="2D3587"/>
          <w:sz w:val="24"/>
          <w:szCs w:val="20"/>
        </w:rPr>
        <w:t>S</w:t>
      </w:r>
      <w:r w:rsidRPr="00852F35">
        <w:rPr>
          <w:rFonts w:ascii="Arial Narrow" w:hAnsi="Arial Narrow"/>
          <w:b/>
          <w:color w:val="002060"/>
          <w:szCs w:val="20"/>
        </w:rPr>
        <w:t xml:space="preserve"> :</w:t>
      </w:r>
      <w:r w:rsidRPr="00852F35">
        <w:rPr>
          <w:rFonts w:ascii="Arial Narrow" w:hAnsi="Arial Narrow"/>
          <w:b/>
          <w:color w:val="2D3587"/>
          <w:szCs w:val="20"/>
        </w:rPr>
        <w:t xml:space="preserve"> </w:t>
      </w:r>
      <w:sdt>
        <w:sdtPr>
          <w:rPr>
            <w:rFonts w:ascii="Arial Narrow" w:hAnsi="Arial Narrow"/>
            <w:b/>
            <w:color w:val="2D3587"/>
            <w:szCs w:val="20"/>
          </w:rPr>
          <w:id w:val="682713204"/>
          <w:showingPlcHdr/>
        </w:sdtPr>
        <w:sdtEndPr/>
        <w:sdtContent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B47AD3" w:rsidRDefault="00B47AD3" w:rsidP="00B47AD3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 xml:space="preserve"> </w:t>
      </w:r>
    </w:p>
    <w:p w:rsidR="00B47AD3" w:rsidRDefault="00B47AD3" w:rsidP="00B47AD3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D73838" w:rsidRPr="000A3AB9" w:rsidRDefault="00D73838" w:rsidP="00B47AD3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>Rappel du projet de recherche et des objectifs poursuivis :</w:t>
      </w:r>
    </w:p>
    <w:p w:rsidR="00D73838" w:rsidRPr="000A3AB9" w:rsidRDefault="00D73838" w:rsidP="000A3AB9">
      <w:pPr>
        <w:spacing w:after="0"/>
        <w:ind w:left="-426"/>
        <w:rPr>
          <w:rFonts w:ascii="Arial Narrow" w:hAnsi="Arial Narrow"/>
          <w:color w:val="2D3587"/>
          <w:sz w:val="20"/>
          <w:szCs w:val="20"/>
        </w:rPr>
      </w:pPr>
      <w:r w:rsidRPr="000A3AB9">
        <w:rPr>
          <w:rFonts w:ascii="Arial Narrow" w:hAnsi="Arial Narrow"/>
          <w:color w:val="2D3587"/>
          <w:szCs w:val="20"/>
        </w:rPr>
        <w:t>Décrire le cas échéant les équipements acquis</w:t>
      </w:r>
      <w:r w:rsidRPr="000A3AB9">
        <w:rPr>
          <w:rFonts w:ascii="Arial Narrow" w:hAnsi="Arial Narrow"/>
          <w:color w:val="2D3587"/>
          <w:sz w:val="20"/>
          <w:szCs w:val="20"/>
        </w:rPr>
        <w:t xml:space="preserve"> </w:t>
      </w:r>
    </w:p>
    <w:p w:rsidR="00D73838" w:rsidRPr="000A3AB9" w:rsidRDefault="00FC07CF" w:rsidP="00D73838">
      <w:pPr>
        <w:ind w:left="-426"/>
        <w:rPr>
          <w:rFonts w:ascii="Arial Narrow" w:hAnsi="Arial Narrow"/>
          <w:sz w:val="14"/>
        </w:rPr>
      </w:pPr>
      <w:sdt>
        <w:sdtPr>
          <w:rPr>
            <w:rFonts w:ascii="Arial Narrow" w:hAnsi="Arial Narrow"/>
            <w:sz w:val="14"/>
          </w:rPr>
          <w:id w:val="1540156949"/>
          <w:showingPlcHdr/>
        </w:sdtPr>
        <w:sdtEndPr/>
        <w:sdtContent>
          <w:r w:rsidR="00D73838" w:rsidRPr="000A3AB9">
            <w:rPr>
              <w:rFonts w:ascii="Arial Narrow" w:hAnsi="Arial Narrow"/>
              <w:color w:val="808080"/>
            </w:rPr>
            <w:t>Cliquez ici pour taper du texte.</w:t>
          </w:r>
        </w:sdtContent>
      </w:sdt>
    </w:p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</w:p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>Évolution éventuelle du projet de recherche depuis l'AIS :</w:t>
      </w:r>
    </w:p>
    <w:sdt>
      <w:sdtPr>
        <w:rPr>
          <w:rFonts w:ascii="Arial Narrow" w:hAnsi="Arial Narrow"/>
          <w:sz w:val="14"/>
        </w:rPr>
        <w:id w:val="1128206425"/>
        <w:showingPlcHdr/>
      </w:sdtPr>
      <w:sdtEndPr/>
      <w:sdtContent>
        <w:p w:rsidR="00D73838" w:rsidRPr="000A3AB9" w:rsidRDefault="00D73838" w:rsidP="00D73838">
          <w:pPr>
            <w:ind w:left="-426"/>
            <w:rPr>
              <w:rFonts w:ascii="Arial Narrow" w:hAnsi="Arial Narrow"/>
              <w:sz w:val="14"/>
            </w:rPr>
          </w:pPr>
          <w:r w:rsidRPr="000A3AB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D44A2" w:rsidRPr="000A3AB9" w:rsidRDefault="00DD44A2" w:rsidP="00D73838">
      <w:pPr>
        <w:spacing w:after="0"/>
        <w:ind w:left="-426"/>
        <w:rPr>
          <w:rFonts w:ascii="Arial Narrow" w:hAnsi="Arial Narrow"/>
          <w:b/>
          <w:color w:val="2D3587"/>
          <w:szCs w:val="20"/>
        </w:rPr>
      </w:pPr>
    </w:p>
    <w:p w:rsidR="00D73838" w:rsidRPr="000A3AB9" w:rsidRDefault="00D73838" w:rsidP="00D73838">
      <w:pPr>
        <w:spacing w:after="0"/>
        <w:ind w:left="-426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>Résultats obtenus :</w:t>
      </w:r>
    </w:p>
    <w:p w:rsidR="00D73838" w:rsidRPr="000A3AB9" w:rsidRDefault="00D73838" w:rsidP="00D73838">
      <w:pPr>
        <w:ind w:left="-426"/>
        <w:rPr>
          <w:rFonts w:ascii="Arial Narrow" w:hAnsi="Arial Narrow"/>
          <w:sz w:val="14"/>
        </w:rPr>
      </w:pPr>
      <w:r w:rsidRPr="000A3AB9">
        <w:rPr>
          <w:rFonts w:ascii="Arial Narrow" w:hAnsi="Arial Narrow"/>
          <w:color w:val="2D3587"/>
          <w:szCs w:val="20"/>
        </w:rPr>
        <w:t>Préciser le cas échéant dans quelle mesure l'AIS a permis d'accélérer l'obtention de ces résultats</w:t>
      </w:r>
    </w:p>
    <w:p w:rsidR="00D73838" w:rsidRPr="000A3AB9" w:rsidRDefault="00D73838" w:rsidP="00D73838">
      <w:pPr>
        <w:pStyle w:val="Paragraphedeliste"/>
        <w:keepNext/>
        <w:numPr>
          <w:ilvl w:val="0"/>
          <w:numId w:val="1"/>
        </w:numPr>
        <w:tabs>
          <w:tab w:val="left" w:pos="426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>Projet scientifique</w:t>
      </w:r>
    </w:p>
    <w:p w:rsidR="00D73838" w:rsidRPr="000A3AB9" w:rsidRDefault="00FC07CF" w:rsidP="00D73838">
      <w:pPr>
        <w:tabs>
          <w:tab w:val="left" w:pos="426"/>
          <w:tab w:val="left" w:pos="2065"/>
        </w:tabs>
        <w:ind w:left="567"/>
        <w:rPr>
          <w:rFonts w:ascii="Arial Narrow" w:hAnsi="Arial Narrow"/>
          <w:b/>
          <w:color w:val="2D3587"/>
          <w:sz w:val="20"/>
          <w:szCs w:val="20"/>
        </w:rPr>
      </w:pPr>
      <w:sdt>
        <w:sdtPr>
          <w:rPr>
            <w:rFonts w:ascii="Arial Narrow" w:hAnsi="Arial Narrow"/>
            <w:b/>
            <w:color w:val="2D3587"/>
            <w:sz w:val="20"/>
            <w:szCs w:val="20"/>
          </w:rPr>
          <w:id w:val="1951672064"/>
          <w:showingPlcHdr/>
        </w:sdtPr>
        <w:sdtEndPr/>
        <w:sdtContent>
          <w:r w:rsidR="00D73838" w:rsidRPr="000A3AB9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D73838" w:rsidRPr="000A3AB9" w:rsidRDefault="00D73838" w:rsidP="00D73838">
      <w:pPr>
        <w:pStyle w:val="Paragraphedeliste"/>
        <w:numPr>
          <w:ilvl w:val="0"/>
          <w:numId w:val="1"/>
        </w:numPr>
        <w:tabs>
          <w:tab w:val="left" w:pos="426"/>
          <w:tab w:val="left" w:pos="1820"/>
        </w:tabs>
        <w:spacing w:after="0"/>
        <w:ind w:left="567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>Collaborations académiques et socio-économiques (locales, nationales, internationales)</w:t>
      </w:r>
    </w:p>
    <w:p w:rsidR="00D73838" w:rsidRPr="000A3AB9" w:rsidRDefault="00FC07CF" w:rsidP="00D73838">
      <w:pPr>
        <w:tabs>
          <w:tab w:val="left" w:pos="426"/>
          <w:tab w:val="left" w:pos="1820"/>
        </w:tabs>
        <w:spacing w:after="0"/>
        <w:ind w:left="567"/>
        <w:rPr>
          <w:rFonts w:ascii="Arial Narrow" w:hAnsi="Arial Narrow"/>
          <w:b/>
          <w:color w:val="2D3587"/>
          <w:sz w:val="20"/>
          <w:szCs w:val="20"/>
        </w:rPr>
      </w:pPr>
      <w:sdt>
        <w:sdtPr>
          <w:rPr>
            <w:rFonts w:ascii="Arial Narrow" w:hAnsi="Arial Narrow"/>
            <w:b/>
            <w:color w:val="2D3587"/>
            <w:szCs w:val="20"/>
          </w:rPr>
          <w:id w:val="1118408806"/>
          <w:showingPlcHdr/>
        </w:sdtPr>
        <w:sdtEndPr/>
        <w:sdtContent>
          <w:r w:rsidR="00D73838" w:rsidRPr="000A3AB9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D73838" w:rsidRPr="000A3AB9" w:rsidRDefault="00D73838" w:rsidP="00D73838">
      <w:pPr>
        <w:tabs>
          <w:tab w:val="left" w:pos="426"/>
          <w:tab w:val="left" w:pos="1820"/>
        </w:tabs>
        <w:spacing w:after="0"/>
        <w:ind w:left="567"/>
        <w:rPr>
          <w:rFonts w:ascii="Arial Narrow" w:hAnsi="Arial Narrow"/>
          <w:b/>
          <w:color w:val="2D3587"/>
          <w:sz w:val="20"/>
          <w:szCs w:val="20"/>
        </w:rPr>
      </w:pPr>
    </w:p>
    <w:p w:rsidR="00EA3879" w:rsidRPr="000A3AB9" w:rsidRDefault="00D73838" w:rsidP="00EA3879">
      <w:pPr>
        <w:pStyle w:val="Paragraphedeliste"/>
        <w:numPr>
          <w:ilvl w:val="0"/>
          <w:numId w:val="1"/>
        </w:numPr>
        <w:tabs>
          <w:tab w:val="left" w:pos="426"/>
          <w:tab w:val="left" w:pos="851"/>
          <w:tab w:val="left" w:pos="1820"/>
        </w:tabs>
        <w:spacing w:after="0"/>
        <w:ind w:left="567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 xml:space="preserve">Projets déposés / </w:t>
      </w:r>
      <w:r w:rsidR="00B47AD3">
        <w:rPr>
          <w:rFonts w:ascii="Arial Narrow" w:hAnsi="Arial Narrow"/>
          <w:b/>
          <w:color w:val="2D3587"/>
          <w:szCs w:val="20"/>
        </w:rPr>
        <w:t>retenus</w:t>
      </w:r>
      <w:r w:rsidRPr="000A3AB9">
        <w:rPr>
          <w:rFonts w:ascii="Arial Narrow" w:hAnsi="Arial Narrow"/>
          <w:b/>
          <w:color w:val="2D3587"/>
          <w:szCs w:val="20"/>
        </w:rPr>
        <w:t xml:space="preserve"> (ANR, ERC, projets européens…..)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3879" w:rsidRPr="000A3AB9" w:rsidTr="00EA3879">
        <w:tc>
          <w:tcPr>
            <w:tcW w:w="4606" w:type="dxa"/>
          </w:tcPr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Cs w:val="20"/>
              </w:rPr>
            </w:pPr>
            <w:r w:rsidRPr="000A3AB9">
              <w:rPr>
                <w:rFonts w:ascii="Arial Narrow" w:hAnsi="Arial Narrow"/>
                <w:b/>
                <w:color w:val="2D3587"/>
                <w:szCs w:val="20"/>
              </w:rPr>
              <w:t>Projets déposés</w:t>
            </w:r>
          </w:p>
        </w:tc>
        <w:tc>
          <w:tcPr>
            <w:tcW w:w="4606" w:type="dxa"/>
          </w:tcPr>
          <w:p w:rsidR="00EA3879" w:rsidRPr="000A3AB9" w:rsidRDefault="00EA3879" w:rsidP="00F251EC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Cs w:val="20"/>
              </w:rPr>
            </w:pPr>
            <w:r w:rsidRPr="000A3AB9">
              <w:rPr>
                <w:rFonts w:ascii="Arial Narrow" w:hAnsi="Arial Narrow"/>
                <w:b/>
                <w:color w:val="2D3587"/>
                <w:szCs w:val="20"/>
              </w:rPr>
              <w:t xml:space="preserve">Projets </w:t>
            </w:r>
            <w:r w:rsidR="00F251EC">
              <w:rPr>
                <w:rFonts w:ascii="Arial Narrow" w:hAnsi="Arial Narrow"/>
                <w:b/>
                <w:color w:val="2D3587"/>
                <w:szCs w:val="20"/>
              </w:rPr>
              <w:t>retenus</w:t>
            </w:r>
            <w:r w:rsidRPr="000A3AB9">
              <w:rPr>
                <w:rFonts w:ascii="Arial Narrow" w:hAnsi="Arial Narrow"/>
                <w:b/>
                <w:color w:val="2D3587"/>
                <w:szCs w:val="20"/>
              </w:rPr>
              <w:t xml:space="preserve"> </w:t>
            </w:r>
          </w:p>
        </w:tc>
      </w:tr>
      <w:tr w:rsidR="00EA3879" w:rsidRPr="000A3AB9" w:rsidTr="00EA3879">
        <w:tc>
          <w:tcPr>
            <w:tcW w:w="4606" w:type="dxa"/>
          </w:tcPr>
          <w:sdt>
            <w:sdtPr>
              <w:rPr>
                <w:rFonts w:ascii="Arial Narrow" w:hAnsi="Arial Narrow"/>
                <w:b/>
                <w:color w:val="2D3587"/>
                <w:szCs w:val="20"/>
              </w:rPr>
              <w:id w:val="75253715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2D3587"/>
                    <w:szCs w:val="20"/>
                  </w:rPr>
                  <w:id w:val="-289364349"/>
                  <w:showingPlcHdr/>
                </w:sdtPr>
                <w:sdtEndPr/>
                <w:sdtContent>
                  <w:p w:rsidR="00EA3879" w:rsidRPr="000A3AB9" w:rsidRDefault="00EA3879" w:rsidP="00EA3879">
                    <w:pPr>
                      <w:keepNext/>
                      <w:tabs>
                        <w:tab w:val="left" w:pos="426"/>
                        <w:tab w:val="left" w:pos="851"/>
                        <w:tab w:val="center" w:pos="5670"/>
                        <w:tab w:val="center" w:pos="73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outlineLvl w:val="0"/>
                      <w:rPr>
                        <w:rFonts w:ascii="Arial Narrow" w:hAnsi="Arial Narrow"/>
                        <w:b/>
                        <w:color w:val="2D3587"/>
                        <w:szCs w:val="20"/>
                      </w:rPr>
                    </w:pPr>
                    <w:r w:rsidRPr="000A3AB9">
                      <w:rPr>
                        <w:rStyle w:val="Textedelespacerserv"/>
                        <w:rFonts w:ascii="Arial Narrow" w:hAnsi="Arial Narrow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 w:val="20"/>
                <w:szCs w:val="20"/>
              </w:rPr>
            </w:pPr>
          </w:p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 w:val="20"/>
                <w:szCs w:val="20"/>
              </w:rPr>
            </w:pPr>
          </w:p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 w:val="20"/>
                <w:szCs w:val="20"/>
              </w:rPr>
            </w:pPr>
          </w:p>
        </w:tc>
        <w:tc>
          <w:tcPr>
            <w:tcW w:w="4606" w:type="dxa"/>
          </w:tcPr>
          <w:sdt>
            <w:sdtPr>
              <w:rPr>
                <w:rFonts w:ascii="Arial Narrow" w:hAnsi="Arial Narrow"/>
                <w:b/>
                <w:color w:val="2D3587"/>
                <w:sz w:val="20"/>
                <w:szCs w:val="20"/>
              </w:rPr>
              <w:id w:val="-147826690"/>
              <w:showingPlcHdr/>
            </w:sdtPr>
            <w:sdtEndPr/>
            <w:sdtContent>
              <w:p w:rsidR="00EA3879" w:rsidRPr="000A3AB9" w:rsidRDefault="00EA3879" w:rsidP="00EA3879">
                <w:pPr>
                  <w:tabs>
                    <w:tab w:val="left" w:pos="426"/>
                    <w:tab w:val="left" w:pos="851"/>
                    <w:tab w:val="left" w:pos="1820"/>
                  </w:tabs>
                  <w:rPr>
                    <w:rFonts w:ascii="Arial Narrow" w:hAnsi="Arial Narrow"/>
                    <w:b/>
                    <w:color w:val="2D3587"/>
                    <w:sz w:val="20"/>
                    <w:szCs w:val="20"/>
                  </w:rPr>
                </w:pPr>
                <w:r w:rsidRPr="000A3AB9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sdtContent>
          </w:sdt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 w:val="20"/>
                <w:szCs w:val="20"/>
              </w:rPr>
            </w:pPr>
          </w:p>
          <w:p w:rsidR="00EA3879" w:rsidRPr="000A3AB9" w:rsidRDefault="00EA3879" w:rsidP="00EA3879">
            <w:pPr>
              <w:tabs>
                <w:tab w:val="left" w:pos="426"/>
                <w:tab w:val="left" w:pos="851"/>
                <w:tab w:val="left" w:pos="1820"/>
              </w:tabs>
              <w:rPr>
                <w:rFonts w:ascii="Arial Narrow" w:hAnsi="Arial Narrow"/>
                <w:b/>
                <w:color w:val="2D3587"/>
                <w:sz w:val="20"/>
                <w:szCs w:val="20"/>
              </w:rPr>
            </w:pPr>
          </w:p>
        </w:tc>
      </w:tr>
    </w:tbl>
    <w:p w:rsidR="00EA3879" w:rsidRPr="000A3AB9" w:rsidRDefault="00EA3879" w:rsidP="00EA3879">
      <w:pPr>
        <w:tabs>
          <w:tab w:val="left" w:pos="426"/>
          <w:tab w:val="left" w:pos="851"/>
          <w:tab w:val="left" w:pos="1820"/>
        </w:tabs>
        <w:spacing w:after="0"/>
        <w:rPr>
          <w:rFonts w:ascii="Arial Narrow" w:hAnsi="Arial Narrow"/>
          <w:b/>
          <w:color w:val="2D3587"/>
          <w:sz w:val="20"/>
          <w:szCs w:val="20"/>
        </w:rPr>
      </w:pPr>
    </w:p>
    <w:p w:rsidR="00D73838" w:rsidRPr="000A3AB9" w:rsidRDefault="00D73838" w:rsidP="00D73838">
      <w:pPr>
        <w:pStyle w:val="Paragraphedeliste"/>
        <w:keepNext/>
        <w:numPr>
          <w:ilvl w:val="0"/>
          <w:numId w:val="1"/>
        </w:numPr>
        <w:tabs>
          <w:tab w:val="left" w:pos="426"/>
          <w:tab w:val="left" w:pos="851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 xml:space="preserve">Publications </w:t>
      </w:r>
    </w:p>
    <w:sdt>
      <w:sdtPr>
        <w:rPr>
          <w:rFonts w:ascii="Arial Narrow" w:hAnsi="Arial Narrow"/>
          <w:b/>
          <w:color w:val="2D3587"/>
          <w:sz w:val="20"/>
          <w:szCs w:val="20"/>
        </w:rPr>
        <w:id w:val="1465690808"/>
        <w:showingPlcHdr/>
      </w:sdtPr>
      <w:sdtEndPr/>
      <w:sdtContent>
        <w:p w:rsidR="00D73838" w:rsidRPr="000A3AB9" w:rsidRDefault="00D73838" w:rsidP="00D73838">
          <w:pPr>
            <w:pStyle w:val="Paragraphedeliste"/>
            <w:keepNext/>
            <w:tabs>
              <w:tab w:val="left" w:pos="426"/>
              <w:tab w:val="left" w:pos="851"/>
              <w:tab w:val="center" w:pos="5670"/>
              <w:tab w:val="center" w:pos="7372"/>
            </w:tabs>
            <w:overflowPunct w:val="0"/>
            <w:autoSpaceDE w:val="0"/>
            <w:autoSpaceDN w:val="0"/>
            <w:adjustRightInd w:val="0"/>
            <w:spacing w:after="0"/>
            <w:ind w:left="567"/>
            <w:jc w:val="both"/>
            <w:textAlignment w:val="baseline"/>
            <w:outlineLvl w:val="0"/>
            <w:rPr>
              <w:rFonts w:ascii="Arial Narrow" w:hAnsi="Arial Narrow"/>
              <w:b/>
              <w:color w:val="2D3587"/>
              <w:sz w:val="20"/>
              <w:szCs w:val="20"/>
            </w:rPr>
          </w:pPr>
          <w:r w:rsidRPr="000A3AB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73838" w:rsidRPr="000A3AB9" w:rsidRDefault="00D73838" w:rsidP="000A3AB9">
      <w:pPr>
        <w:keepNext/>
        <w:tabs>
          <w:tab w:val="left" w:pos="426"/>
          <w:tab w:val="left" w:pos="851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2D3587"/>
          <w:sz w:val="20"/>
          <w:szCs w:val="20"/>
        </w:rPr>
      </w:pPr>
    </w:p>
    <w:p w:rsidR="00D73838" w:rsidRPr="000A3AB9" w:rsidRDefault="00D73838" w:rsidP="00D73838">
      <w:pPr>
        <w:pStyle w:val="Paragraphedeliste"/>
        <w:keepNext/>
        <w:numPr>
          <w:ilvl w:val="0"/>
          <w:numId w:val="1"/>
        </w:numPr>
        <w:tabs>
          <w:tab w:val="left" w:pos="426"/>
          <w:tab w:val="left" w:pos="851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>Brevets</w:t>
      </w:r>
    </w:p>
    <w:sdt>
      <w:sdtPr>
        <w:rPr>
          <w:rFonts w:ascii="Arial Narrow" w:hAnsi="Arial Narrow"/>
          <w:b/>
          <w:color w:val="2D3587"/>
          <w:sz w:val="20"/>
          <w:szCs w:val="20"/>
        </w:rPr>
        <w:id w:val="2107001047"/>
        <w:showingPlcHdr/>
      </w:sdtPr>
      <w:sdtEndPr/>
      <w:sdtContent>
        <w:p w:rsidR="00D73838" w:rsidRPr="000A3AB9" w:rsidRDefault="00D73838" w:rsidP="00D73838">
          <w:pPr>
            <w:pStyle w:val="Paragraphedeliste"/>
            <w:keepNext/>
            <w:tabs>
              <w:tab w:val="left" w:pos="426"/>
              <w:tab w:val="left" w:pos="851"/>
              <w:tab w:val="center" w:pos="5670"/>
              <w:tab w:val="center" w:pos="7372"/>
            </w:tabs>
            <w:overflowPunct w:val="0"/>
            <w:autoSpaceDE w:val="0"/>
            <w:autoSpaceDN w:val="0"/>
            <w:adjustRightInd w:val="0"/>
            <w:spacing w:after="0"/>
            <w:ind w:left="567"/>
            <w:jc w:val="both"/>
            <w:textAlignment w:val="baseline"/>
            <w:outlineLvl w:val="0"/>
            <w:rPr>
              <w:rFonts w:ascii="Arial Narrow" w:hAnsi="Arial Narrow"/>
              <w:b/>
              <w:color w:val="2D3587"/>
              <w:sz w:val="20"/>
              <w:szCs w:val="20"/>
            </w:rPr>
          </w:pPr>
          <w:r w:rsidRPr="000A3AB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73838" w:rsidRPr="000A3AB9" w:rsidRDefault="00D73838" w:rsidP="00D73838">
      <w:pPr>
        <w:pStyle w:val="Paragraphedeliste"/>
        <w:keepNext/>
        <w:tabs>
          <w:tab w:val="left" w:pos="426"/>
          <w:tab w:val="left" w:pos="851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outlineLvl w:val="0"/>
        <w:rPr>
          <w:rFonts w:ascii="Arial Narrow" w:hAnsi="Arial Narrow"/>
          <w:b/>
          <w:color w:val="2D3587"/>
          <w:sz w:val="20"/>
          <w:szCs w:val="20"/>
        </w:rPr>
      </w:pPr>
    </w:p>
    <w:p w:rsidR="00D73838" w:rsidRPr="000A3AB9" w:rsidRDefault="00D73838" w:rsidP="00D73838">
      <w:pPr>
        <w:pStyle w:val="Paragraphedeliste"/>
        <w:keepNext/>
        <w:numPr>
          <w:ilvl w:val="0"/>
          <w:numId w:val="1"/>
        </w:numPr>
        <w:tabs>
          <w:tab w:val="left" w:pos="426"/>
          <w:tab w:val="left" w:pos="851"/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0A3AB9">
        <w:rPr>
          <w:rFonts w:ascii="Arial Narrow" w:hAnsi="Arial Narrow"/>
          <w:b/>
          <w:color w:val="2D3587"/>
          <w:szCs w:val="20"/>
        </w:rPr>
        <w:t xml:space="preserve">Distinctions &amp; responsabilités </w:t>
      </w:r>
    </w:p>
    <w:sdt>
      <w:sdtPr>
        <w:rPr>
          <w:rFonts w:ascii="Arial Narrow" w:hAnsi="Arial Narrow"/>
          <w:b/>
          <w:color w:val="2D3587"/>
          <w:szCs w:val="20"/>
        </w:rPr>
        <w:id w:val="1644460922"/>
        <w:showingPlcHdr/>
      </w:sdtPr>
      <w:sdtEndPr/>
      <w:sdtContent>
        <w:p w:rsidR="00D73838" w:rsidRPr="000A3AB9" w:rsidRDefault="00D73838" w:rsidP="00D73838">
          <w:pPr>
            <w:keepNext/>
            <w:tabs>
              <w:tab w:val="left" w:pos="426"/>
              <w:tab w:val="left" w:pos="851"/>
              <w:tab w:val="center" w:pos="5670"/>
              <w:tab w:val="center" w:pos="7372"/>
            </w:tabs>
            <w:overflowPunct w:val="0"/>
            <w:autoSpaceDE w:val="0"/>
            <w:autoSpaceDN w:val="0"/>
            <w:adjustRightInd w:val="0"/>
            <w:spacing w:after="0"/>
            <w:ind w:left="567"/>
            <w:jc w:val="both"/>
            <w:textAlignment w:val="baseline"/>
            <w:outlineLvl w:val="0"/>
            <w:rPr>
              <w:rFonts w:ascii="Arial Narrow" w:hAnsi="Arial Narrow"/>
              <w:b/>
              <w:color w:val="2D3587"/>
              <w:szCs w:val="20"/>
            </w:rPr>
          </w:pPr>
          <w:r w:rsidRPr="000A3AB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</w:p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>Perspectives :</w:t>
      </w:r>
    </w:p>
    <w:sdt>
      <w:sdtPr>
        <w:rPr>
          <w:rFonts w:ascii="Arial Narrow" w:hAnsi="Arial Narrow"/>
          <w:sz w:val="14"/>
        </w:rPr>
        <w:id w:val="-1476130383"/>
        <w:showingPlcHdr/>
      </w:sdtPr>
      <w:sdtEndPr/>
      <w:sdtContent>
        <w:p w:rsidR="00D73838" w:rsidRPr="000A3AB9" w:rsidRDefault="00D73838" w:rsidP="00D73838">
          <w:pPr>
            <w:ind w:left="-426"/>
            <w:rPr>
              <w:rFonts w:ascii="Arial Narrow" w:hAnsi="Arial Narrow"/>
              <w:sz w:val="14"/>
            </w:rPr>
          </w:pPr>
          <w:r w:rsidRPr="000A3AB9">
            <w:rPr>
              <w:rFonts w:ascii="Arial Narrow" w:hAnsi="Arial Narrow"/>
              <w:color w:val="808080"/>
            </w:rPr>
            <w:t>Cliquez ici pour taper du texte.</w:t>
          </w:r>
        </w:p>
      </w:sdtContent>
    </w:sdt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</w:p>
    <w:p w:rsidR="00D73838" w:rsidRPr="000A3AB9" w:rsidRDefault="00D73838" w:rsidP="00D73838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  <w:r w:rsidRPr="000A3AB9">
        <w:rPr>
          <w:rFonts w:ascii="Arial Narrow" w:hAnsi="Arial Narrow"/>
          <w:b/>
          <w:color w:val="2D3587"/>
          <w:sz w:val="24"/>
          <w:szCs w:val="20"/>
        </w:rPr>
        <w:t>Remarques sur le dispositif :</w:t>
      </w:r>
    </w:p>
    <w:sdt>
      <w:sdtPr>
        <w:rPr>
          <w:rFonts w:ascii="Arial Narrow" w:hAnsi="Arial Narrow"/>
          <w:sz w:val="14"/>
        </w:rPr>
        <w:id w:val="1436784997"/>
        <w:showingPlcHdr/>
      </w:sdtPr>
      <w:sdtEndPr/>
      <w:sdtContent>
        <w:p w:rsidR="00D73838" w:rsidRPr="000A3AB9" w:rsidRDefault="00D73838" w:rsidP="00D73838">
          <w:pPr>
            <w:ind w:left="-426"/>
            <w:rPr>
              <w:rFonts w:ascii="Arial Narrow" w:hAnsi="Arial Narrow"/>
              <w:sz w:val="14"/>
            </w:rPr>
          </w:pPr>
          <w:r w:rsidRPr="000A3AB9">
            <w:rPr>
              <w:rFonts w:ascii="Arial Narrow" w:hAnsi="Arial Narrow"/>
              <w:color w:val="808080"/>
            </w:rPr>
            <w:t>Cliquez ici pour taper du texte.</w:t>
          </w:r>
        </w:p>
      </w:sdtContent>
    </w:sdt>
    <w:p w:rsidR="00D73838" w:rsidRPr="000A3AB9" w:rsidRDefault="00D73838" w:rsidP="00D73838">
      <w:pPr>
        <w:tabs>
          <w:tab w:val="left" w:pos="5954"/>
          <w:tab w:val="right" w:leader="dot" w:pos="8931"/>
        </w:tabs>
        <w:overflowPunct w:val="0"/>
        <w:autoSpaceDE w:val="0"/>
        <w:autoSpaceDN w:val="0"/>
        <w:adjustRightInd w:val="0"/>
        <w:spacing w:after="120" w:line="288" w:lineRule="auto"/>
        <w:ind w:left="-426"/>
        <w:jc w:val="both"/>
        <w:textAlignment w:val="baseline"/>
        <w:rPr>
          <w:rFonts w:ascii="Arial Narrow" w:eastAsia="Times New Roman" w:hAnsi="Arial Narrow" w:cs="Times New Roman"/>
          <w:szCs w:val="20"/>
          <w:lang w:eastAsia="fr-FR"/>
        </w:rPr>
      </w:pPr>
      <w:r w:rsidRPr="000A3AB9">
        <w:rPr>
          <w:rFonts w:ascii="Arial Narrow" w:eastAsia="Times New Roman" w:hAnsi="Arial Narrow" w:cs="Times New Roman"/>
          <w:szCs w:val="20"/>
          <w:lang w:eastAsia="fr-FR"/>
        </w:rPr>
        <w:tab/>
      </w:r>
    </w:p>
    <w:p w:rsidR="00D73838" w:rsidRPr="000A3AB9" w:rsidRDefault="00D73838" w:rsidP="00D73838">
      <w:pPr>
        <w:tabs>
          <w:tab w:val="left" w:pos="5954"/>
          <w:tab w:val="right" w:leader="dot" w:pos="8931"/>
        </w:tabs>
        <w:overflowPunct w:val="0"/>
        <w:autoSpaceDE w:val="0"/>
        <w:autoSpaceDN w:val="0"/>
        <w:adjustRightInd w:val="0"/>
        <w:spacing w:after="120" w:line="288" w:lineRule="auto"/>
        <w:ind w:left="-426"/>
        <w:textAlignment w:val="baseline"/>
        <w:rPr>
          <w:rFonts w:ascii="Arial Narrow" w:eastAsia="Times New Roman" w:hAnsi="Arial Narrow" w:cs="Times New Roman"/>
          <w:szCs w:val="20"/>
          <w:lang w:eastAsia="fr-FR"/>
        </w:rPr>
      </w:pPr>
    </w:p>
    <w:p w:rsidR="00D73838" w:rsidRPr="000A3AB9" w:rsidRDefault="00D73838" w:rsidP="00DD44A2">
      <w:pPr>
        <w:tabs>
          <w:tab w:val="left" w:pos="5954"/>
          <w:tab w:val="right" w:leader="dot" w:pos="8931"/>
        </w:tabs>
        <w:overflowPunct w:val="0"/>
        <w:autoSpaceDE w:val="0"/>
        <w:autoSpaceDN w:val="0"/>
        <w:adjustRightInd w:val="0"/>
        <w:spacing w:after="0" w:line="288" w:lineRule="auto"/>
        <w:ind w:left="-426"/>
        <w:jc w:val="right"/>
        <w:textAlignment w:val="baseline"/>
        <w:rPr>
          <w:rFonts w:ascii="Arial Narrow" w:eastAsia="Times New Roman" w:hAnsi="Arial Narrow" w:cs="Times New Roman"/>
          <w:szCs w:val="20"/>
          <w:lang w:eastAsia="fr-FR"/>
        </w:rPr>
      </w:pPr>
      <w:r w:rsidRPr="000A3AB9">
        <w:rPr>
          <w:rFonts w:ascii="Arial Narrow" w:eastAsia="Times New Roman" w:hAnsi="Arial Narrow" w:cs="Times New Roman"/>
          <w:szCs w:val="20"/>
          <w:lang w:eastAsia="fr-FR"/>
        </w:rPr>
        <w:t xml:space="preserve">Date : </w:t>
      </w:r>
      <w:sdt>
        <w:sdtPr>
          <w:rPr>
            <w:rFonts w:ascii="Arial Narrow" w:eastAsia="Times New Roman" w:hAnsi="Arial Narrow" w:cs="Times New Roman"/>
            <w:szCs w:val="20"/>
            <w:lang w:eastAsia="fr-FR"/>
          </w:rPr>
          <w:id w:val="120682808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A3AB9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</w:p>
    <w:sectPr w:rsidR="00D73838" w:rsidRPr="000A3AB9" w:rsidSect="000B119B">
      <w:headerReference w:type="default" r:id="rId9"/>
      <w:footerReference w:type="default" r:id="rId10"/>
      <w:pgSz w:w="11906" w:h="16838"/>
      <w:pgMar w:top="1417" w:right="1417" w:bottom="1417" w:left="1417" w:header="45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38" w:rsidRDefault="00D73838" w:rsidP="00D73838">
      <w:pPr>
        <w:spacing w:after="0" w:line="240" w:lineRule="auto"/>
      </w:pPr>
      <w:r>
        <w:separator/>
      </w:r>
    </w:p>
  </w:endnote>
  <w:endnote w:type="continuationSeparator" w:id="0">
    <w:p w:rsidR="00D73838" w:rsidRDefault="00D73838" w:rsidP="00D7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002060"/>
        <w:sz w:val="20"/>
      </w:rPr>
      <w:id w:val="-11653922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002060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119B" w:rsidRPr="000B119B" w:rsidRDefault="000B119B">
            <w:pPr>
              <w:pStyle w:val="Pieddepage"/>
              <w:jc w:val="right"/>
              <w:rPr>
                <w:rFonts w:ascii="Arial Narrow" w:hAnsi="Arial Narrow"/>
                <w:color w:val="002060"/>
                <w:sz w:val="20"/>
              </w:rPr>
            </w:pPr>
            <w:r w:rsidRPr="000B119B">
              <w:rPr>
                <w:rFonts w:ascii="Arial Narrow" w:hAnsi="Arial Narrow"/>
                <w:color w:val="002060"/>
                <w:sz w:val="20"/>
              </w:rPr>
              <w:t xml:space="preserve">Page </w: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begin"/>
            </w:r>
            <w:r w:rsidRPr="000B119B">
              <w:rPr>
                <w:rFonts w:ascii="Arial Narrow" w:hAnsi="Arial Narrow"/>
                <w:b/>
                <w:bCs/>
                <w:color w:val="002060"/>
                <w:sz w:val="20"/>
              </w:rPr>
              <w:instrText>PAGE</w:instrTex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separate"/>
            </w:r>
            <w:r w:rsidR="00FC07CF">
              <w:rPr>
                <w:rFonts w:ascii="Arial Narrow" w:hAnsi="Arial Narrow"/>
                <w:b/>
                <w:bCs/>
                <w:noProof/>
                <w:color w:val="002060"/>
                <w:sz w:val="20"/>
              </w:rPr>
              <w:t>1</w: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end"/>
            </w:r>
            <w:r w:rsidRPr="000B119B">
              <w:rPr>
                <w:rFonts w:ascii="Arial Narrow" w:hAnsi="Arial Narrow"/>
                <w:color w:val="002060"/>
                <w:sz w:val="20"/>
              </w:rPr>
              <w:t xml:space="preserve"> sur </w: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begin"/>
            </w:r>
            <w:r w:rsidRPr="000B119B">
              <w:rPr>
                <w:rFonts w:ascii="Arial Narrow" w:hAnsi="Arial Narrow"/>
                <w:b/>
                <w:bCs/>
                <w:color w:val="002060"/>
                <w:sz w:val="20"/>
              </w:rPr>
              <w:instrText>NUMPAGES</w:instrTex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separate"/>
            </w:r>
            <w:r w:rsidR="00FC07CF">
              <w:rPr>
                <w:rFonts w:ascii="Arial Narrow" w:hAnsi="Arial Narrow"/>
                <w:b/>
                <w:bCs/>
                <w:noProof/>
                <w:color w:val="002060"/>
                <w:sz w:val="20"/>
              </w:rPr>
              <w:t>2</w:t>
            </w:r>
            <w:r w:rsidRPr="000B119B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end"/>
            </w:r>
          </w:p>
        </w:sdtContent>
      </w:sdt>
    </w:sdtContent>
  </w:sdt>
  <w:p w:rsidR="000B119B" w:rsidRDefault="000B1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38" w:rsidRDefault="00D73838" w:rsidP="00D73838">
      <w:pPr>
        <w:spacing w:after="0" w:line="240" w:lineRule="auto"/>
      </w:pPr>
      <w:r>
        <w:separator/>
      </w:r>
    </w:p>
  </w:footnote>
  <w:footnote w:type="continuationSeparator" w:id="0">
    <w:p w:rsidR="00D73838" w:rsidRDefault="00D73838" w:rsidP="00D7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38" w:rsidRDefault="00896ECA" w:rsidP="00FC07CF">
    <w:pPr>
      <w:pStyle w:val="En-tte"/>
      <w:jc w:val="right"/>
    </w:pPr>
    <w:r w:rsidRPr="00896ECA">
      <w:rPr>
        <w:noProof/>
        <w:lang w:eastAsia="fr-FR"/>
      </w:rPr>
      <w:drawing>
        <wp:inline distT="0" distB="0" distL="0" distR="0">
          <wp:extent cx="3020060" cy="624840"/>
          <wp:effectExtent l="0" t="0" r="8890" b="3810"/>
          <wp:docPr id="2" name="Image 2" descr="C:\Users\c.camus\Desktop\RM_IDENTITES GREPHIQUES APPLICATIONS et MODELES\A-LOGOTYPES\Rennes Metropole\RENNES Métropo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camus\Desktop\RM_IDENTITES GREPHIQUES APPLICATIONS et MODELES\A-LOGOTYPES\Rennes Metropole\RENNES Métropole_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87" cy="62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7D4B"/>
    <w:multiLevelType w:val="hybridMultilevel"/>
    <w:tmpl w:val="807C9D6A"/>
    <w:lvl w:ilvl="0" w:tplc="040C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38"/>
    <w:rsid w:val="000A3AB9"/>
    <w:rsid w:val="000B119B"/>
    <w:rsid w:val="003328B8"/>
    <w:rsid w:val="00412D1E"/>
    <w:rsid w:val="00435AB3"/>
    <w:rsid w:val="00454347"/>
    <w:rsid w:val="005A1FD5"/>
    <w:rsid w:val="00862261"/>
    <w:rsid w:val="00896ECA"/>
    <w:rsid w:val="009B0717"/>
    <w:rsid w:val="00B07922"/>
    <w:rsid w:val="00B47AD3"/>
    <w:rsid w:val="00BB69BC"/>
    <w:rsid w:val="00C64DAA"/>
    <w:rsid w:val="00D73838"/>
    <w:rsid w:val="00DD44A2"/>
    <w:rsid w:val="00EA3879"/>
    <w:rsid w:val="00F251EC"/>
    <w:rsid w:val="00F67CC3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BE05000-B52F-429A-9A9A-84189537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73838"/>
    <w:pPr>
      <w:keepNext/>
      <w:tabs>
        <w:tab w:val="center" w:pos="5670"/>
        <w:tab w:val="center" w:pos="7372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b/>
      <w:color w:val="2D3587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838"/>
  </w:style>
  <w:style w:type="paragraph" w:styleId="Pieddepage">
    <w:name w:val="footer"/>
    <w:basedOn w:val="Normal"/>
    <w:link w:val="PieddepageCar"/>
    <w:uiPriority w:val="99"/>
    <w:unhideWhenUsed/>
    <w:rsid w:val="00D7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838"/>
  </w:style>
  <w:style w:type="paragraph" w:styleId="Textedebulles">
    <w:name w:val="Balloon Text"/>
    <w:basedOn w:val="Normal"/>
    <w:link w:val="TextedebullesCar"/>
    <w:uiPriority w:val="99"/>
    <w:semiHidden/>
    <w:unhideWhenUsed/>
    <w:rsid w:val="00D7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83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D7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7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73838"/>
    <w:rPr>
      <w:rFonts w:ascii="Century Gothic" w:eastAsia="Times New Roman" w:hAnsi="Century Gothic" w:cs="Times New Roman"/>
      <w:b/>
      <w:color w:val="2D3587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7383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7383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-Recherche@rennesmetrop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0416-C61B-4634-BFA8-9643D2EB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 Chloé</dc:creator>
  <cp:lastModifiedBy>CAMUS Chloé</cp:lastModifiedBy>
  <cp:revision>8</cp:revision>
  <dcterms:created xsi:type="dcterms:W3CDTF">2018-09-21T09:52:00Z</dcterms:created>
  <dcterms:modified xsi:type="dcterms:W3CDTF">2023-06-13T15:55:00Z</dcterms:modified>
</cp:coreProperties>
</file>